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17B" w14:textId="77777777" w:rsidR="00C41C38" w:rsidRDefault="00C41C38" w:rsidP="00C41C38">
      <w:pPr>
        <w:spacing w:line="580" w:lineRule="exact"/>
        <w:ind w:rightChars="-2000" w:right="-4200"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057CC1C" w14:textId="77777777" w:rsidR="00C41C38" w:rsidRDefault="00C41C38" w:rsidP="00C41C38">
      <w:pPr>
        <w:spacing w:afterLines="100" w:after="312" w:line="58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2025年“桂字号”北海市</w:t>
      </w:r>
    </w:p>
    <w:p w14:paraId="733E34E5" w14:textId="77777777" w:rsidR="00C41C38" w:rsidRDefault="00C41C38" w:rsidP="00C41C38">
      <w:pPr>
        <w:spacing w:afterLines="100" w:after="312" w:line="580" w:lineRule="exact"/>
        <w:ind w:firstLineChars="100" w:firstLine="440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合浦农产品产销对接会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参会回执</w:t>
      </w:r>
    </w:p>
    <w:p w14:paraId="34803698" w14:textId="77777777" w:rsidR="00C41C38" w:rsidRDefault="00C41C38" w:rsidP="00C41C38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单位（盖章）：</w:t>
      </w:r>
    </w:p>
    <w:tbl>
      <w:tblPr>
        <w:tblStyle w:val="af2"/>
        <w:tblW w:w="0" w:type="auto"/>
        <w:tblInd w:w="-216" w:type="dxa"/>
        <w:tblLook w:val="04A0" w:firstRow="1" w:lastRow="0" w:firstColumn="1" w:lastColumn="0" w:noHBand="0" w:noVBand="1"/>
      </w:tblPr>
      <w:tblGrid>
        <w:gridCol w:w="1321"/>
        <w:gridCol w:w="2209"/>
        <w:gridCol w:w="1660"/>
        <w:gridCol w:w="1454"/>
        <w:gridCol w:w="1868"/>
      </w:tblGrid>
      <w:tr w:rsidR="00C41C38" w14:paraId="2AE5947D" w14:textId="77777777" w:rsidTr="005E7169">
        <w:tc>
          <w:tcPr>
            <w:tcW w:w="1350" w:type="dxa"/>
          </w:tcPr>
          <w:p w14:paraId="35BB335F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74" w:type="dxa"/>
          </w:tcPr>
          <w:p w14:paraId="69AE884B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单位及职务</w:t>
            </w:r>
          </w:p>
        </w:tc>
        <w:tc>
          <w:tcPr>
            <w:tcW w:w="1704" w:type="dxa"/>
          </w:tcPr>
          <w:p w14:paraId="67AF9BB5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490" w:type="dxa"/>
          </w:tcPr>
          <w:p w14:paraId="56F54F43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车牌号</w:t>
            </w:r>
          </w:p>
        </w:tc>
        <w:tc>
          <w:tcPr>
            <w:tcW w:w="1920" w:type="dxa"/>
          </w:tcPr>
          <w:p w14:paraId="1BEE9562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是否用中餐</w:t>
            </w:r>
          </w:p>
        </w:tc>
      </w:tr>
      <w:tr w:rsidR="00C41C38" w14:paraId="30B19007" w14:textId="77777777" w:rsidTr="005E7169">
        <w:tc>
          <w:tcPr>
            <w:tcW w:w="1350" w:type="dxa"/>
          </w:tcPr>
          <w:p w14:paraId="447E489D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4" w:type="dxa"/>
          </w:tcPr>
          <w:p w14:paraId="3BB49AA2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A9D0C66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0" w:type="dxa"/>
          </w:tcPr>
          <w:p w14:paraId="15F16CD7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20" w:type="dxa"/>
          </w:tcPr>
          <w:p w14:paraId="69E92807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41C38" w14:paraId="6725752A" w14:textId="77777777" w:rsidTr="005E7169">
        <w:tc>
          <w:tcPr>
            <w:tcW w:w="1350" w:type="dxa"/>
          </w:tcPr>
          <w:p w14:paraId="26EF1D35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4" w:type="dxa"/>
          </w:tcPr>
          <w:p w14:paraId="3E404ABA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37F9E8E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0" w:type="dxa"/>
          </w:tcPr>
          <w:p w14:paraId="11F29763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2A676BA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41C38" w14:paraId="67061AE9" w14:textId="77777777" w:rsidTr="005E7169">
        <w:tc>
          <w:tcPr>
            <w:tcW w:w="1350" w:type="dxa"/>
          </w:tcPr>
          <w:p w14:paraId="230CC3EC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74" w:type="dxa"/>
          </w:tcPr>
          <w:p w14:paraId="3BC4EB48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C830BFD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0" w:type="dxa"/>
          </w:tcPr>
          <w:p w14:paraId="1A6FB2CB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20" w:type="dxa"/>
          </w:tcPr>
          <w:p w14:paraId="4A2ACCF8" w14:textId="77777777" w:rsidR="00C41C38" w:rsidRDefault="00C41C38" w:rsidP="005E716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70434E29" w14:textId="77777777" w:rsidR="00C41C38" w:rsidRDefault="00C41C38" w:rsidP="00C41C38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填报人：       联系电话：</w:t>
      </w:r>
    </w:p>
    <w:p w14:paraId="611A5BDA" w14:textId="77777777" w:rsidR="00C41C38" w:rsidRDefault="00C41C38" w:rsidP="00C41C38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4295D5" w14:textId="77777777" w:rsidR="00C41C38" w:rsidRDefault="00C41C38" w:rsidP="00C41C38">
      <w:pPr>
        <w:spacing w:beforeLines="100" w:before="312" w:afterLines="100" w:after="312" w:line="58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注：活动举办单位预留有充足车位，在迎宾馆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碧海楼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一楼备有中餐。请以正楷字体完整填写报名回执，于7月15日12时前发送至省乡村发展协会秘书处。邮箱：gdxcfz@163.com。</w:t>
      </w:r>
    </w:p>
    <w:p w14:paraId="7DB91E1B" w14:textId="77777777" w:rsidR="004D5361" w:rsidRDefault="004D5361">
      <w:pPr>
        <w:rPr>
          <w:rFonts w:hint="eastAsia"/>
        </w:rPr>
      </w:pPr>
    </w:p>
    <w:sectPr w:rsidR="004D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8E84" w14:textId="77777777" w:rsidR="000D46A7" w:rsidRDefault="000D46A7" w:rsidP="00C41C38">
      <w:pPr>
        <w:rPr>
          <w:rFonts w:hint="eastAsia"/>
        </w:rPr>
      </w:pPr>
      <w:r>
        <w:separator/>
      </w:r>
    </w:p>
  </w:endnote>
  <w:endnote w:type="continuationSeparator" w:id="0">
    <w:p w14:paraId="4B21B29D" w14:textId="77777777" w:rsidR="000D46A7" w:rsidRDefault="000D46A7" w:rsidP="00C41C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207B" w14:textId="77777777" w:rsidR="000D46A7" w:rsidRDefault="000D46A7" w:rsidP="00C41C38">
      <w:pPr>
        <w:rPr>
          <w:rFonts w:hint="eastAsia"/>
        </w:rPr>
      </w:pPr>
      <w:r>
        <w:separator/>
      </w:r>
    </w:p>
  </w:footnote>
  <w:footnote w:type="continuationSeparator" w:id="0">
    <w:p w14:paraId="60DDF344" w14:textId="77777777" w:rsidR="000D46A7" w:rsidRDefault="000D46A7" w:rsidP="00C41C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A"/>
    <w:rsid w:val="000D46A7"/>
    <w:rsid w:val="00113B09"/>
    <w:rsid w:val="004D5361"/>
    <w:rsid w:val="005A6C24"/>
    <w:rsid w:val="00825C14"/>
    <w:rsid w:val="00BB06D1"/>
    <w:rsid w:val="00C41C38"/>
    <w:rsid w:val="00C4381A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FD3F24-3328-4A5D-A617-951A7E2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C38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3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1A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1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38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4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43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1A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43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1A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438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438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381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1C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41C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4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41C38"/>
    <w:rPr>
      <w:sz w:val="18"/>
      <w:szCs w:val="18"/>
    </w:rPr>
  </w:style>
  <w:style w:type="table" w:styleId="af2">
    <w:name w:val="Table Grid"/>
    <w:basedOn w:val="a1"/>
    <w:qFormat/>
    <w:rsid w:val="00C41C38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100</Characters>
  <Application>Microsoft Office Word</Application>
  <DocSecurity>0</DocSecurity>
  <Lines>8</Lines>
  <Paragraphs>4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3463340746@qq.com</dc:creator>
  <cp:keywords/>
  <dc:description/>
  <cp:lastModifiedBy>3463340746@qq.com</cp:lastModifiedBy>
  <cp:revision>2</cp:revision>
  <dcterms:created xsi:type="dcterms:W3CDTF">2025-07-12T07:22:00Z</dcterms:created>
  <dcterms:modified xsi:type="dcterms:W3CDTF">2025-07-12T07:23:00Z</dcterms:modified>
</cp:coreProperties>
</file>